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D6" w:rsidRPr="00D24385" w:rsidRDefault="002C22D6" w:rsidP="002C22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85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2C22D6" w:rsidRPr="00D24385" w:rsidRDefault="002C22D6" w:rsidP="002C22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85">
        <w:rPr>
          <w:rFonts w:ascii="Times New Roman" w:hAnsi="Times New Roman" w:cs="Times New Roman"/>
          <w:b/>
          <w:sz w:val="28"/>
          <w:szCs w:val="28"/>
        </w:rPr>
        <w:t xml:space="preserve"> на социальные услуги</w:t>
      </w:r>
    </w:p>
    <w:p w:rsidR="002C22D6" w:rsidRPr="00D24385" w:rsidRDefault="002C22D6" w:rsidP="002C22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85">
        <w:rPr>
          <w:rFonts w:ascii="Times New Roman" w:hAnsi="Times New Roman" w:cs="Times New Roman"/>
          <w:b/>
          <w:sz w:val="28"/>
          <w:szCs w:val="28"/>
        </w:rPr>
        <w:t>в форме социального обслуживания на 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2C22D6" w:rsidRPr="00D24385" w:rsidRDefault="002C22D6" w:rsidP="002C22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  <w:gridCol w:w="1620"/>
      </w:tblGrid>
      <w:tr w:rsidR="002C22D6" w:rsidRPr="00D24385" w:rsidTr="00BD619E"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D24385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  <w:r w:rsidRPr="00D2438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D24385">
              <w:rPr>
                <w:rFonts w:ascii="Times New Roman" w:hAnsi="Times New Roman" w:cs="Times New Roman"/>
                <w:color w:val="222222"/>
              </w:rPr>
              <w:t>Тариф, рублей    за разовое оказание социальной услуги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pStyle w:val="msolistparagraph0"/>
              <w:spacing w:after="0" w:afterAutospacing="0"/>
              <w:jc w:val="center"/>
              <w:rPr>
                <w:color w:val="222222"/>
              </w:rPr>
            </w:pPr>
            <w:r w:rsidRPr="00D24385">
              <w:rPr>
                <w:b/>
                <w:bCs/>
                <w:color w:val="222222"/>
              </w:rPr>
              <w:t>1. Социально-бытовые услуги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2C22D6" w:rsidRPr="00D24385" w:rsidTr="00BD619E">
        <w:trPr>
          <w:trHeight w:val="911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247,82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б) помощь в приготовлении пищи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128,39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в) кормление лиц, не способных к самостоятельному употреблению пищи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376,76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г) 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413,70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д) 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502,61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241,49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ж) организация помощи в проведении ремонта жилых помещений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1702,18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з) кратковременный присмотр за детьми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605,23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и) предоставление гигиенических услуг (обтирание, гигиенические ванны, стрижка ногтей, причесывание) лицам, не способным по состоянию здоровья самостоятельно выполнять 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133,96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к) отправка за счет средств получателя социальных услуг почтовой корреспонденции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176,70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л) оказание помощи в написании писем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188,79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м) посещение обслуживаемых граждан в период оказания им медицинской помощи в стационарных условиях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600,41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н) уборка жилых помещений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212,76</w:t>
            </w:r>
          </w:p>
        </w:tc>
      </w:tr>
      <w:tr w:rsidR="002C22D6" w:rsidRPr="00D24385" w:rsidTr="00BD619E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pStyle w:val="msolistparagraph0"/>
              <w:spacing w:after="0" w:afterAutospacing="0"/>
              <w:jc w:val="center"/>
              <w:rPr>
                <w:color w:val="222222"/>
              </w:rPr>
            </w:pPr>
            <w:r w:rsidRPr="00D24385">
              <w:rPr>
                <w:b/>
                <w:bCs/>
                <w:color w:val="222222"/>
              </w:rPr>
              <w:t>2. Социально-медицинские услуги:</w:t>
            </w:r>
          </w:p>
        </w:tc>
      </w:tr>
      <w:tr w:rsidR="002C22D6" w:rsidRPr="00D24385" w:rsidTr="00BD619E">
        <w:trPr>
          <w:trHeight w:val="60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а) приобретение за счет средств получателя социальных услуг и доставка на дом медикаментов и медицинских изделий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197,56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б) вызов врача на дом, вызов службы скорой помощи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274,29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в) содействие в госпитализации, сопровождение </w:t>
            </w:r>
            <w:proofErr w:type="gramStart"/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нуждающихся</w:t>
            </w:r>
            <w:proofErr w:type="gramEnd"/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медицинские </w:t>
            </w: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383,52</w:t>
            </w:r>
          </w:p>
        </w:tc>
      </w:tr>
      <w:tr w:rsidR="002C22D6" w:rsidRPr="00D24385" w:rsidTr="00BD619E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pStyle w:val="msolistparagraph0"/>
              <w:spacing w:after="0" w:afterAutospacing="0"/>
              <w:jc w:val="center"/>
              <w:rPr>
                <w:color w:val="222222"/>
              </w:rPr>
            </w:pPr>
            <w:r w:rsidRPr="00D24385">
              <w:rPr>
                <w:b/>
                <w:bCs/>
                <w:color w:val="222222"/>
              </w:rPr>
              <w:lastRenderedPageBreak/>
              <w:t>3. Социально-психологические услуги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а)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199,40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304,34</w:t>
            </w:r>
          </w:p>
        </w:tc>
      </w:tr>
      <w:tr w:rsidR="002C22D6" w:rsidRPr="00D24385" w:rsidTr="00BD619E">
        <w:tc>
          <w:tcPr>
            <w:tcW w:w="82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259,40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г) социально-психологический патронаж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40,36</w:t>
            </w:r>
          </w:p>
        </w:tc>
      </w:tr>
      <w:tr w:rsidR="002C22D6" w:rsidRPr="00D24385" w:rsidTr="00BD619E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pStyle w:val="msolistparagraph0"/>
              <w:spacing w:after="0" w:afterAutospacing="0"/>
              <w:jc w:val="center"/>
              <w:rPr>
                <w:color w:val="222222"/>
              </w:rPr>
            </w:pPr>
            <w:r w:rsidRPr="00D24385">
              <w:rPr>
                <w:b/>
                <w:bCs/>
                <w:color w:val="222222"/>
              </w:rPr>
              <w:t>4. Социально-педагогические услуги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а) 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929,22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345,61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pStyle w:val="msolistparagraph0"/>
              <w:spacing w:after="0" w:afterAutospacing="0"/>
              <w:jc w:val="center"/>
              <w:rPr>
                <w:color w:val="222222"/>
              </w:rPr>
            </w:pPr>
            <w:r w:rsidRPr="00D24385">
              <w:rPr>
                <w:b/>
                <w:bCs/>
                <w:color w:val="222222"/>
              </w:rPr>
              <w:t>5.Социально-трудовые услуги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организация помощи в получении образования и (или) профессии инвалидами (детьми-инвалидами) в соответствии с их способностями и состоянием здоровья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345,10</w:t>
            </w:r>
          </w:p>
        </w:tc>
      </w:tr>
      <w:tr w:rsidR="002C22D6" w:rsidRPr="00D24385" w:rsidTr="00BD619E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pStyle w:val="msolistparagraph0"/>
              <w:spacing w:after="0" w:afterAutospacing="0"/>
              <w:jc w:val="center"/>
              <w:rPr>
                <w:color w:val="222222"/>
              </w:rPr>
            </w:pPr>
            <w:r w:rsidRPr="00D24385">
              <w:rPr>
                <w:b/>
                <w:bCs/>
                <w:color w:val="222222"/>
              </w:rPr>
              <w:t>6. Социально-правовые услуги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а) оказание помощи в оформлении и восстановлении документов получателей социальных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574,55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б) оказание помощи в получении юридических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918,41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368,83</w:t>
            </w:r>
          </w:p>
        </w:tc>
      </w:tr>
      <w:tr w:rsidR="002C22D6" w:rsidRPr="00D24385" w:rsidTr="00BD619E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pStyle w:val="msolistparagraph0"/>
              <w:spacing w:before="0" w:beforeAutospacing="0" w:after="0" w:afterAutospacing="0"/>
              <w:ind w:left="360"/>
              <w:jc w:val="center"/>
              <w:rPr>
                <w:color w:val="222222"/>
              </w:rPr>
            </w:pPr>
            <w:r w:rsidRPr="00D24385">
              <w:rPr>
                <w:b/>
                <w:bCs/>
                <w:color w:val="222222"/>
              </w:rPr>
              <w:t>7.Услуги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424,64</w:t>
            </w:r>
          </w:p>
        </w:tc>
      </w:tr>
      <w:tr w:rsidR="002C22D6" w:rsidRPr="00D24385" w:rsidTr="00BD619E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43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б) обучение навыкам самообслуживания, поведения в быту и общественных местах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22D6" w:rsidRPr="00D24385" w:rsidRDefault="002C22D6" w:rsidP="00BD619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362,27</w:t>
            </w:r>
          </w:p>
        </w:tc>
      </w:tr>
    </w:tbl>
    <w:p w:rsidR="002C22D6" w:rsidRDefault="002C22D6" w:rsidP="002C22D6">
      <w:pPr>
        <w:rPr>
          <w:rFonts w:ascii="Times New Roman" w:hAnsi="Times New Roman" w:cs="Times New Roman"/>
          <w:b/>
          <w:sz w:val="24"/>
          <w:szCs w:val="24"/>
        </w:rPr>
      </w:pPr>
    </w:p>
    <w:p w:rsidR="003D0455" w:rsidRPr="002C22D6" w:rsidRDefault="003D0455" w:rsidP="002C22D6">
      <w:bookmarkStart w:id="0" w:name="_GoBack"/>
      <w:bookmarkEnd w:id="0"/>
    </w:p>
    <w:sectPr w:rsidR="003D0455" w:rsidRPr="002C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C6"/>
    <w:rsid w:val="00171605"/>
    <w:rsid w:val="002C22D6"/>
    <w:rsid w:val="003D0455"/>
    <w:rsid w:val="008C4E5C"/>
    <w:rsid w:val="00D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2C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2C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2022-01-11T07:54:00Z</dcterms:created>
  <dcterms:modified xsi:type="dcterms:W3CDTF">2022-01-11T07:54:00Z</dcterms:modified>
</cp:coreProperties>
</file>